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C47AB" w14:textId="6D6CA85F" w:rsidR="00365C60" w:rsidRDefault="00FC60EB" w:rsidP="00FC60EB">
      <w:pPr>
        <w:spacing w:after="238"/>
        <w:ind w:left="102"/>
        <w:jc w:val="center"/>
      </w:pPr>
      <w:r>
        <w:rPr>
          <w:noProof/>
        </w:rPr>
        <w:drawing>
          <wp:anchor distT="0" distB="0" distL="114300" distR="114300" simplePos="0" relativeHeight="251659264" behindDoc="0" locked="0" layoutInCell="1" allowOverlap="1" wp14:anchorId="6DBE449E" wp14:editId="75EB98CF">
            <wp:simplePos x="0" y="0"/>
            <wp:positionH relativeFrom="column">
              <wp:posOffset>5600700</wp:posOffset>
            </wp:positionH>
            <wp:positionV relativeFrom="paragraph">
              <wp:posOffset>-265430</wp:posOffset>
            </wp:positionV>
            <wp:extent cx="1457325" cy="590550"/>
            <wp:effectExtent l="0" t="0" r="9525" b="0"/>
            <wp:wrapNone/>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5">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anchor>
        </w:drawing>
      </w:r>
      <w:r>
        <w:rPr>
          <w:noProof/>
        </w:rPr>
        <w:drawing>
          <wp:anchor distT="0" distB="0" distL="114300" distR="114300" simplePos="0" relativeHeight="251658240" behindDoc="0" locked="0" layoutInCell="1" allowOverlap="0" wp14:anchorId="36BCF715" wp14:editId="61D8824C">
            <wp:simplePos x="0" y="0"/>
            <wp:positionH relativeFrom="column">
              <wp:posOffset>-304800</wp:posOffset>
            </wp:positionH>
            <wp:positionV relativeFrom="paragraph">
              <wp:posOffset>-265430</wp:posOffset>
            </wp:positionV>
            <wp:extent cx="904875" cy="635635"/>
            <wp:effectExtent l="0" t="0" r="9525" b="0"/>
            <wp:wrapNone/>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6"/>
                    <a:stretch>
                      <a:fillRect/>
                    </a:stretch>
                  </pic:blipFill>
                  <pic:spPr>
                    <a:xfrm>
                      <a:off x="0" y="0"/>
                      <a:ext cx="904875" cy="635635"/>
                    </a:xfrm>
                    <a:prstGeom prst="rect">
                      <a:avLst/>
                    </a:prstGeom>
                  </pic:spPr>
                </pic:pic>
              </a:graphicData>
            </a:graphic>
          </wp:anchor>
        </w:drawing>
      </w:r>
      <w:r>
        <w:rPr>
          <w:rFonts w:ascii="Comic Sans MS" w:eastAsia="Comic Sans MS" w:hAnsi="Comic Sans MS" w:cs="Comic Sans MS"/>
          <w:b/>
        </w:rPr>
        <w:t>APPLICATION FOR LEAVE OF ABSENCE</w:t>
      </w:r>
    </w:p>
    <w:p w14:paraId="70F6658D" w14:textId="77777777" w:rsidR="00365C60" w:rsidRDefault="00FC60EB">
      <w:pPr>
        <w:spacing w:after="0"/>
        <w:ind w:left="3"/>
        <w:jc w:val="center"/>
      </w:pPr>
      <w:r>
        <w:rPr>
          <w:rFonts w:ascii="Comic Sans MS" w:eastAsia="Comic Sans MS" w:hAnsi="Comic Sans MS" w:cs="Comic Sans MS"/>
          <w:sz w:val="24"/>
        </w:rPr>
        <w:t xml:space="preserve">Please read the following guidance carefully. </w:t>
      </w:r>
    </w:p>
    <w:p w14:paraId="37A2CAEF" w14:textId="77777777" w:rsidR="00365C60" w:rsidRDefault="00FC60EB">
      <w:pPr>
        <w:spacing w:after="0"/>
        <w:ind w:left="76"/>
        <w:jc w:val="center"/>
      </w:pPr>
      <w:r>
        <w:rPr>
          <w:rFonts w:ascii="Comic Sans MS" w:eastAsia="Comic Sans MS" w:hAnsi="Comic Sans MS" w:cs="Comic Sans MS"/>
          <w:sz w:val="24"/>
        </w:rPr>
        <w:t xml:space="preserve"> </w:t>
      </w:r>
    </w:p>
    <w:p w14:paraId="7B4FFE46" w14:textId="77777777" w:rsidR="00365C60" w:rsidRDefault="00FC60EB" w:rsidP="005373C2">
      <w:pPr>
        <w:spacing w:after="2" w:line="239" w:lineRule="auto"/>
        <w:jc w:val="both"/>
      </w:pPr>
      <w:r>
        <w:rPr>
          <w:rFonts w:ascii="Comic Sans MS" w:eastAsia="Comic Sans MS" w:hAnsi="Comic Sans MS" w:cs="Comic Sans MS"/>
          <w:sz w:val="24"/>
        </w:rPr>
        <w:t xml:space="preserve">As parents, you have a legal responsibility to ensure your child’s attendance at school.  During the academic year, children are at school for 190 days and at home for 175 days. </w:t>
      </w:r>
    </w:p>
    <w:p w14:paraId="46DAC043" w14:textId="77777777" w:rsidR="00365C60" w:rsidRDefault="00FC60EB">
      <w:pPr>
        <w:spacing w:after="0"/>
      </w:pPr>
      <w:r>
        <w:rPr>
          <w:rFonts w:ascii="Comic Sans MS" w:eastAsia="Comic Sans MS" w:hAnsi="Comic Sans MS" w:cs="Comic Sans MS"/>
          <w:sz w:val="24"/>
        </w:rPr>
        <w:t xml:space="preserve"> </w:t>
      </w:r>
    </w:p>
    <w:p w14:paraId="510E957E" w14:textId="31350013" w:rsidR="00365C60" w:rsidRDefault="00FC60EB" w:rsidP="005373C2">
      <w:pPr>
        <w:pBdr>
          <w:top w:val="single" w:sz="4" w:space="0" w:color="000000"/>
          <w:left w:val="single" w:sz="4" w:space="0" w:color="000000"/>
          <w:bottom w:val="single" w:sz="4" w:space="0" w:color="000000"/>
          <w:right w:val="single" w:sz="4" w:space="0" w:color="000000"/>
        </w:pBdr>
        <w:spacing w:after="5" w:line="249" w:lineRule="auto"/>
        <w:ind w:left="108" w:hanging="10"/>
        <w:jc w:val="both"/>
      </w:pPr>
      <w:r>
        <w:rPr>
          <w:rFonts w:ascii="Comic Sans MS" w:eastAsia="Comic Sans MS" w:hAnsi="Comic Sans MS" w:cs="Comic Sans MS"/>
          <w:b/>
          <w:sz w:val="24"/>
        </w:rPr>
        <w:t>Please be aware that The Education (Pupil Registration)</w:t>
      </w:r>
      <w:r w:rsidR="005373C2">
        <w:rPr>
          <w:rFonts w:ascii="Comic Sans MS" w:eastAsia="Comic Sans MS" w:hAnsi="Comic Sans MS" w:cs="Comic Sans MS"/>
          <w:b/>
          <w:sz w:val="24"/>
        </w:rPr>
        <w:t xml:space="preserve"> </w:t>
      </w:r>
      <w:r>
        <w:rPr>
          <w:rFonts w:ascii="Comic Sans MS" w:eastAsia="Comic Sans MS" w:hAnsi="Comic Sans MS" w:cs="Comic Sans MS"/>
          <w:b/>
          <w:sz w:val="24"/>
        </w:rPr>
        <w:t>(England)</w:t>
      </w:r>
      <w:r w:rsidR="005373C2">
        <w:rPr>
          <w:rFonts w:ascii="Comic Sans MS" w:eastAsia="Comic Sans MS" w:hAnsi="Comic Sans MS" w:cs="Comic Sans MS"/>
          <w:b/>
          <w:sz w:val="24"/>
        </w:rPr>
        <w:t xml:space="preserve"> </w:t>
      </w:r>
      <w:r>
        <w:rPr>
          <w:rFonts w:ascii="Comic Sans MS" w:eastAsia="Comic Sans MS" w:hAnsi="Comic Sans MS" w:cs="Comic Sans MS"/>
          <w:b/>
          <w:sz w:val="24"/>
        </w:rPr>
        <w:t xml:space="preserve">(Amendment)  </w:t>
      </w:r>
    </w:p>
    <w:p w14:paraId="3789E3BB" w14:textId="77777777" w:rsidR="00365C60" w:rsidRDefault="00FC60EB" w:rsidP="005373C2">
      <w:pPr>
        <w:pBdr>
          <w:top w:val="single" w:sz="4" w:space="0" w:color="000000"/>
          <w:left w:val="single" w:sz="4" w:space="0" w:color="000000"/>
          <w:bottom w:val="single" w:sz="4" w:space="0" w:color="000000"/>
          <w:right w:val="single" w:sz="4" w:space="0" w:color="000000"/>
        </w:pBdr>
        <w:spacing w:after="5" w:line="249" w:lineRule="auto"/>
        <w:ind w:left="108" w:hanging="10"/>
        <w:jc w:val="both"/>
      </w:pPr>
      <w:r>
        <w:rPr>
          <w:rFonts w:ascii="Comic Sans MS" w:eastAsia="Comic Sans MS" w:hAnsi="Comic Sans MS" w:cs="Comic Sans MS"/>
          <w:b/>
          <w:sz w:val="24"/>
        </w:rPr>
        <w:t xml:space="preserve">Regulations 2013, state that Headteachers may not grant any leave of absence during term time unless there are exceptional circumstances. The Headteacher is also required to determine the number of school days a child can be away from school if leave is granted. </w:t>
      </w:r>
    </w:p>
    <w:p w14:paraId="3FF2586C" w14:textId="77777777" w:rsidR="00365C60" w:rsidRDefault="00FC60EB">
      <w:pPr>
        <w:spacing w:after="0"/>
      </w:pPr>
      <w:r>
        <w:rPr>
          <w:rFonts w:ascii="Comic Sans MS" w:eastAsia="Comic Sans MS" w:hAnsi="Comic Sans MS" w:cs="Comic Sans MS"/>
          <w:sz w:val="24"/>
        </w:rPr>
        <w:t xml:space="preserve"> </w:t>
      </w:r>
    </w:p>
    <w:tbl>
      <w:tblPr>
        <w:tblStyle w:val="TableGrid"/>
        <w:tblW w:w="10459" w:type="dxa"/>
        <w:tblInd w:w="5" w:type="dxa"/>
        <w:tblCellMar>
          <w:top w:w="77" w:type="dxa"/>
          <w:left w:w="108" w:type="dxa"/>
          <w:right w:w="115" w:type="dxa"/>
        </w:tblCellMar>
        <w:tblLook w:val="04A0" w:firstRow="1" w:lastRow="0" w:firstColumn="1" w:lastColumn="0" w:noHBand="0" w:noVBand="1"/>
      </w:tblPr>
      <w:tblGrid>
        <w:gridCol w:w="10459"/>
      </w:tblGrid>
      <w:tr w:rsidR="00365C60" w14:paraId="41A7C4DA" w14:textId="77777777">
        <w:trPr>
          <w:trHeight w:val="5842"/>
        </w:trPr>
        <w:tc>
          <w:tcPr>
            <w:tcW w:w="10459" w:type="dxa"/>
            <w:tcBorders>
              <w:top w:val="single" w:sz="4" w:space="0" w:color="000000"/>
              <w:left w:val="single" w:sz="4" w:space="0" w:color="000000"/>
              <w:bottom w:val="single" w:sz="4" w:space="0" w:color="000000"/>
              <w:right w:val="single" w:sz="4" w:space="0" w:color="000000"/>
            </w:tcBorders>
          </w:tcPr>
          <w:p w14:paraId="4F36F8C1" w14:textId="77777777" w:rsidR="00365C60" w:rsidRDefault="00FC60EB">
            <w:pPr>
              <w:spacing w:after="116"/>
            </w:pPr>
            <w:r>
              <w:rPr>
                <w:rFonts w:ascii="Comic Sans MS" w:eastAsia="Comic Sans MS" w:hAnsi="Comic Sans MS" w:cs="Comic Sans MS"/>
                <w:sz w:val="24"/>
              </w:rPr>
              <w:t>Unauthorised absence of 5 days or more will result in the following action being taken:</w:t>
            </w:r>
            <w:r>
              <w:rPr>
                <w:rFonts w:ascii="Comic Sans MS" w:eastAsia="Comic Sans MS" w:hAnsi="Comic Sans MS" w:cs="Comic Sans MS"/>
                <w:b/>
                <w:sz w:val="24"/>
              </w:rPr>
              <w:t xml:space="preserve"> </w:t>
            </w:r>
          </w:p>
          <w:p w14:paraId="0AF1F5EF" w14:textId="77777777" w:rsidR="00365C60" w:rsidRDefault="00FC60EB" w:rsidP="005373C2">
            <w:pPr>
              <w:numPr>
                <w:ilvl w:val="0"/>
                <w:numId w:val="1"/>
              </w:numPr>
              <w:spacing w:after="144" w:line="239" w:lineRule="auto"/>
              <w:ind w:hanging="360"/>
              <w:jc w:val="both"/>
            </w:pPr>
            <w:r>
              <w:rPr>
                <w:rFonts w:ascii="Comic Sans MS" w:eastAsia="Comic Sans MS" w:hAnsi="Comic Sans MS" w:cs="Comic Sans MS"/>
                <w:sz w:val="24"/>
              </w:rPr>
              <w:t xml:space="preserve">If you have not incurred a penalty notice relating to </w:t>
            </w:r>
            <w:proofErr w:type="gramStart"/>
            <w:r>
              <w:rPr>
                <w:rFonts w:ascii="Comic Sans MS" w:eastAsia="Comic Sans MS" w:hAnsi="Comic Sans MS" w:cs="Comic Sans MS"/>
                <w:sz w:val="24"/>
              </w:rPr>
              <w:t>this child/children</w:t>
            </w:r>
            <w:proofErr w:type="gramEnd"/>
            <w:r>
              <w:rPr>
                <w:rFonts w:ascii="Comic Sans MS" w:eastAsia="Comic Sans MS" w:hAnsi="Comic Sans MS" w:cs="Comic Sans MS"/>
                <w:sz w:val="24"/>
              </w:rPr>
              <w:t xml:space="preserve"> since 19 August 2024, then the penalty notice will be charged at the rate of £160.00, </w:t>
            </w:r>
            <w:r>
              <w:rPr>
                <w:rFonts w:ascii="Comic Sans MS" w:eastAsia="Comic Sans MS" w:hAnsi="Comic Sans MS" w:cs="Comic Sans MS"/>
                <w:b/>
                <w:sz w:val="24"/>
              </w:rPr>
              <w:t>per parent/carer per child,</w:t>
            </w:r>
            <w:r>
              <w:rPr>
                <w:rFonts w:ascii="Comic Sans MS" w:eastAsia="Comic Sans MS" w:hAnsi="Comic Sans MS" w:cs="Comic Sans MS"/>
                <w:sz w:val="24"/>
              </w:rPr>
              <w:t xml:space="preserve"> if paid within 28 days. This will be reduced to £80.00 if paid within 21 days of receipt of the notice. Failure to pay the Penalty Notice will result in The Local Authority considering legal proceedings against you in the Magistrates Court. </w:t>
            </w:r>
          </w:p>
          <w:p w14:paraId="7F7481ED" w14:textId="77777777" w:rsidR="00365C60" w:rsidRDefault="00FC60EB" w:rsidP="005373C2">
            <w:pPr>
              <w:numPr>
                <w:ilvl w:val="0"/>
                <w:numId w:val="1"/>
              </w:numPr>
              <w:spacing w:after="144"/>
              <w:ind w:hanging="360"/>
              <w:jc w:val="both"/>
            </w:pPr>
            <w:r>
              <w:rPr>
                <w:rFonts w:ascii="Comic Sans MS" w:eastAsia="Comic Sans MS" w:hAnsi="Comic Sans MS" w:cs="Comic Sans MS"/>
                <w:sz w:val="24"/>
              </w:rPr>
              <w:t xml:space="preserve">If you have incurred a penalty notice relating to </w:t>
            </w:r>
            <w:proofErr w:type="gramStart"/>
            <w:r>
              <w:rPr>
                <w:rFonts w:ascii="Comic Sans MS" w:eastAsia="Comic Sans MS" w:hAnsi="Comic Sans MS" w:cs="Comic Sans MS"/>
                <w:sz w:val="24"/>
              </w:rPr>
              <w:t>this child/children</w:t>
            </w:r>
            <w:proofErr w:type="gramEnd"/>
            <w:r>
              <w:rPr>
                <w:rFonts w:ascii="Comic Sans MS" w:eastAsia="Comic Sans MS" w:hAnsi="Comic Sans MS" w:cs="Comic Sans MS"/>
                <w:sz w:val="24"/>
              </w:rPr>
              <w:t xml:space="preserve"> since 19 August 2024, then the penalty notice will be charged at the flat rate of £160.00, </w:t>
            </w:r>
            <w:r>
              <w:rPr>
                <w:rFonts w:ascii="Comic Sans MS" w:eastAsia="Comic Sans MS" w:hAnsi="Comic Sans MS" w:cs="Comic Sans MS"/>
                <w:b/>
                <w:sz w:val="24"/>
              </w:rPr>
              <w:t xml:space="preserve">per parent/carer per child, </w:t>
            </w:r>
            <w:r>
              <w:rPr>
                <w:rFonts w:ascii="Comic Sans MS" w:eastAsia="Comic Sans MS" w:hAnsi="Comic Sans MS" w:cs="Comic Sans MS"/>
                <w:sz w:val="24"/>
              </w:rPr>
              <w:t xml:space="preserve">if paid within 28 days. There will be no reduction for payment within 21 days. Failure to pay the Penalty Notice will result in The Local Authority considering legal proceedings against you in the Magistrates Court. </w:t>
            </w:r>
          </w:p>
          <w:p w14:paraId="33A95277" w14:textId="77777777" w:rsidR="00365C60" w:rsidRDefault="00FC60EB" w:rsidP="005373C2">
            <w:pPr>
              <w:numPr>
                <w:ilvl w:val="0"/>
                <w:numId w:val="1"/>
              </w:numPr>
              <w:ind w:hanging="360"/>
              <w:jc w:val="both"/>
            </w:pPr>
            <w:r>
              <w:rPr>
                <w:rFonts w:ascii="Comic Sans MS" w:eastAsia="Comic Sans MS" w:hAnsi="Comic Sans MS" w:cs="Comic Sans MS"/>
                <w:sz w:val="24"/>
              </w:rPr>
              <w:t xml:space="preserve">If you have incurred 2 or more penalty notices relating to </w:t>
            </w:r>
            <w:proofErr w:type="gramStart"/>
            <w:r>
              <w:rPr>
                <w:rFonts w:ascii="Comic Sans MS" w:eastAsia="Comic Sans MS" w:hAnsi="Comic Sans MS" w:cs="Comic Sans MS"/>
                <w:sz w:val="24"/>
              </w:rPr>
              <w:t>this child/children</w:t>
            </w:r>
            <w:proofErr w:type="gramEnd"/>
            <w:r>
              <w:rPr>
                <w:rFonts w:ascii="Comic Sans MS" w:eastAsia="Comic Sans MS" w:hAnsi="Comic Sans MS" w:cs="Comic Sans MS"/>
                <w:sz w:val="24"/>
              </w:rPr>
              <w:t xml:space="preserve"> since </w:t>
            </w:r>
          </w:p>
          <w:p w14:paraId="01CD7254" w14:textId="77777777" w:rsidR="00365C60" w:rsidRDefault="00FC60EB" w:rsidP="005373C2">
            <w:pPr>
              <w:ind w:left="720"/>
              <w:jc w:val="both"/>
            </w:pPr>
            <w:r>
              <w:rPr>
                <w:rFonts w:ascii="Comic Sans MS" w:eastAsia="Comic Sans MS" w:hAnsi="Comic Sans MS" w:cs="Comic Sans MS"/>
                <w:sz w:val="24"/>
              </w:rPr>
              <w:t xml:space="preserve">19 August 2024, then you will </w:t>
            </w:r>
            <w:r>
              <w:rPr>
                <w:rFonts w:ascii="Comic Sans MS" w:eastAsia="Comic Sans MS" w:hAnsi="Comic Sans MS" w:cs="Comic Sans MS"/>
                <w:b/>
                <w:sz w:val="24"/>
              </w:rPr>
              <w:t xml:space="preserve">NOT </w:t>
            </w:r>
            <w:r>
              <w:rPr>
                <w:rFonts w:ascii="Comic Sans MS" w:eastAsia="Comic Sans MS" w:hAnsi="Comic Sans MS" w:cs="Comic Sans MS"/>
                <w:sz w:val="24"/>
              </w:rPr>
              <w:t xml:space="preserve">receive a third penalty notice – The Local Authority will have no option but to consider a prosecution, </w:t>
            </w:r>
            <w:r>
              <w:rPr>
                <w:rFonts w:ascii="Comic Sans MS" w:eastAsia="Comic Sans MS" w:hAnsi="Comic Sans MS" w:cs="Comic Sans MS"/>
                <w:b/>
                <w:sz w:val="24"/>
              </w:rPr>
              <w:t>per parent/carer per child,</w:t>
            </w:r>
            <w:r>
              <w:rPr>
                <w:rFonts w:ascii="Comic Sans MS" w:eastAsia="Comic Sans MS" w:hAnsi="Comic Sans MS" w:cs="Comic Sans MS"/>
                <w:sz w:val="24"/>
              </w:rPr>
              <w:t xml:space="preserve"> in the Magistrates Court under s 444 Education Act 1996. </w:t>
            </w:r>
          </w:p>
        </w:tc>
      </w:tr>
    </w:tbl>
    <w:p w14:paraId="5C37ABD9" w14:textId="77777777" w:rsidR="00365C60" w:rsidRDefault="00FC60EB">
      <w:pPr>
        <w:spacing w:after="0"/>
      </w:pPr>
      <w:r>
        <w:rPr>
          <w:rFonts w:ascii="Comic Sans MS" w:eastAsia="Comic Sans MS" w:hAnsi="Comic Sans MS" w:cs="Comic Sans MS"/>
          <w:sz w:val="24"/>
        </w:rPr>
        <w:t xml:space="preserve"> </w:t>
      </w:r>
    </w:p>
    <w:p w14:paraId="5EC88DB4" w14:textId="77777777" w:rsidR="00365C60" w:rsidRDefault="00FC60EB" w:rsidP="005373C2">
      <w:pPr>
        <w:spacing w:after="4" w:line="233" w:lineRule="auto"/>
        <w:ind w:left="-5" w:hanging="10"/>
        <w:jc w:val="both"/>
      </w:pPr>
      <w:r>
        <w:rPr>
          <w:rFonts w:ascii="Comic Sans MS" w:eastAsia="Comic Sans MS" w:hAnsi="Comic Sans MS" w:cs="Comic Sans MS"/>
          <w:sz w:val="24"/>
        </w:rPr>
        <w:t xml:space="preserve">Please complete and submit the form overleaf if you want the Headteacher to consider your request for your child’s leave of absence for exceptional circumstances.  We may ask for evidence to support your request. </w:t>
      </w:r>
    </w:p>
    <w:p w14:paraId="4EF1257B" w14:textId="77777777" w:rsidR="00365C60" w:rsidRDefault="00FC60EB">
      <w:pPr>
        <w:spacing w:after="0"/>
      </w:pPr>
      <w:r>
        <w:rPr>
          <w:rFonts w:ascii="Comic Sans MS" w:eastAsia="Comic Sans MS" w:hAnsi="Comic Sans MS" w:cs="Comic Sans MS"/>
          <w:sz w:val="24"/>
        </w:rPr>
        <w:t xml:space="preserve"> </w:t>
      </w:r>
    </w:p>
    <w:p w14:paraId="1437B987" w14:textId="77777777" w:rsidR="00365C60" w:rsidRDefault="00FC60EB" w:rsidP="005373C2">
      <w:pPr>
        <w:spacing w:after="4" w:line="233" w:lineRule="auto"/>
        <w:ind w:left="-5" w:hanging="10"/>
        <w:jc w:val="both"/>
      </w:pPr>
      <w:r>
        <w:rPr>
          <w:rFonts w:ascii="Comic Sans MS" w:eastAsia="Comic Sans MS" w:hAnsi="Comic Sans MS" w:cs="Comic Sans MS"/>
          <w:sz w:val="24"/>
        </w:rPr>
        <w:t xml:space="preserve">The Headteacher will consider the reasons for your request and will notify you of their decision as soon as possible. </w:t>
      </w:r>
    </w:p>
    <w:p w14:paraId="38D51B5A" w14:textId="77777777" w:rsidR="00365C60" w:rsidRDefault="00FC60EB" w:rsidP="005373C2">
      <w:pPr>
        <w:spacing w:after="0"/>
        <w:jc w:val="both"/>
      </w:pPr>
      <w:r>
        <w:rPr>
          <w:rFonts w:ascii="Comic Sans MS" w:eastAsia="Comic Sans MS" w:hAnsi="Comic Sans MS" w:cs="Comic Sans MS"/>
          <w:sz w:val="24"/>
        </w:rPr>
        <w:t xml:space="preserve"> </w:t>
      </w:r>
    </w:p>
    <w:p w14:paraId="62872515" w14:textId="62E829CF" w:rsidR="00365C60" w:rsidRDefault="00FC60EB" w:rsidP="005373C2">
      <w:pPr>
        <w:spacing w:after="4" w:line="233" w:lineRule="auto"/>
        <w:ind w:left="-5" w:hanging="10"/>
        <w:jc w:val="both"/>
        <w:rPr>
          <w:rFonts w:ascii="Comic Sans MS" w:eastAsia="Comic Sans MS" w:hAnsi="Comic Sans MS" w:cs="Comic Sans MS"/>
          <w:sz w:val="28"/>
        </w:rPr>
      </w:pPr>
      <w:r>
        <w:rPr>
          <w:rFonts w:ascii="Comic Sans MS" w:eastAsia="Comic Sans MS" w:hAnsi="Comic Sans MS" w:cs="Comic Sans MS"/>
          <w:sz w:val="24"/>
        </w:rPr>
        <w:t>For further information about requests for a Leave of Absence, please refer to our School Attendance Policy.</w:t>
      </w:r>
      <w:r>
        <w:rPr>
          <w:rFonts w:ascii="Comic Sans MS" w:eastAsia="Comic Sans MS" w:hAnsi="Comic Sans MS" w:cs="Comic Sans MS"/>
          <w:sz w:val="28"/>
        </w:rPr>
        <w:t xml:space="preserve"> </w:t>
      </w:r>
    </w:p>
    <w:p w14:paraId="7F98D33F" w14:textId="77777777" w:rsidR="005373C2" w:rsidRDefault="005373C2">
      <w:pPr>
        <w:spacing w:after="4" w:line="233" w:lineRule="auto"/>
        <w:ind w:left="-5" w:hanging="10"/>
      </w:pPr>
    </w:p>
    <w:p w14:paraId="20451E23" w14:textId="62F02879" w:rsidR="00365C60" w:rsidRDefault="00365C60">
      <w:pPr>
        <w:spacing w:after="0"/>
      </w:pPr>
    </w:p>
    <w:p w14:paraId="324D83F2" w14:textId="62CBBA85" w:rsidR="005373C2" w:rsidRDefault="005373C2">
      <w:pPr>
        <w:spacing w:after="0"/>
      </w:pPr>
    </w:p>
    <w:p w14:paraId="3CBF77D4" w14:textId="1864CEFE" w:rsidR="005373C2" w:rsidRDefault="005373C2">
      <w:pPr>
        <w:spacing w:after="0"/>
      </w:pPr>
    </w:p>
    <w:p w14:paraId="6E65AAFB" w14:textId="4D5D4EAD" w:rsidR="005373C2" w:rsidRDefault="005373C2">
      <w:pPr>
        <w:spacing w:after="0"/>
      </w:pPr>
    </w:p>
    <w:p w14:paraId="0FA0277B" w14:textId="0E174AFD" w:rsidR="005373C2" w:rsidRDefault="005373C2">
      <w:pPr>
        <w:spacing w:after="0"/>
      </w:pPr>
    </w:p>
    <w:p w14:paraId="2EA49351" w14:textId="7AB4683C" w:rsidR="005373C2" w:rsidRDefault="005373C2">
      <w:pPr>
        <w:spacing w:after="0"/>
      </w:pPr>
    </w:p>
    <w:p w14:paraId="52CD668B" w14:textId="77777777" w:rsidR="005373C2" w:rsidRDefault="005373C2" w:rsidP="005373C2">
      <w:pPr>
        <w:spacing w:after="1114"/>
        <w:ind w:left="82"/>
        <w:jc w:val="center"/>
      </w:pPr>
      <w:r>
        <w:rPr>
          <w:rFonts w:ascii="Comic Sans MS" w:eastAsia="Comic Sans MS" w:hAnsi="Comic Sans MS" w:cs="Comic Sans MS"/>
          <w:sz w:val="16"/>
        </w:rPr>
        <w:t xml:space="preserve">Attendance Policy Pupils July 2024                                          1                                                                           Statutory Policy </w:t>
      </w:r>
    </w:p>
    <w:p w14:paraId="760FAF85" w14:textId="77777777" w:rsidR="005373C2" w:rsidRDefault="005373C2">
      <w:pPr>
        <w:spacing w:after="0"/>
      </w:pPr>
    </w:p>
    <w:p w14:paraId="16A1E634" w14:textId="77777777" w:rsidR="00365C60" w:rsidRDefault="00FC60EB">
      <w:pPr>
        <w:pStyle w:val="Heading1"/>
      </w:pPr>
      <w:r>
        <w:t xml:space="preserve">To be completed by the parent/carer </w:t>
      </w:r>
    </w:p>
    <w:tbl>
      <w:tblPr>
        <w:tblStyle w:val="TableGrid"/>
        <w:tblW w:w="10190" w:type="dxa"/>
        <w:tblInd w:w="5" w:type="dxa"/>
        <w:tblCellMar>
          <w:top w:w="60" w:type="dxa"/>
          <w:left w:w="108" w:type="dxa"/>
          <w:right w:w="115" w:type="dxa"/>
        </w:tblCellMar>
        <w:tblLook w:val="04A0" w:firstRow="1" w:lastRow="0" w:firstColumn="1" w:lastColumn="0" w:noHBand="0" w:noVBand="1"/>
      </w:tblPr>
      <w:tblGrid>
        <w:gridCol w:w="4220"/>
        <w:gridCol w:w="2693"/>
        <w:gridCol w:w="3277"/>
      </w:tblGrid>
      <w:tr w:rsidR="00365C60" w14:paraId="1D5E527A" w14:textId="77777777">
        <w:trPr>
          <w:trHeight w:val="600"/>
        </w:trPr>
        <w:tc>
          <w:tcPr>
            <w:tcW w:w="6913" w:type="dxa"/>
            <w:gridSpan w:val="2"/>
            <w:tcBorders>
              <w:top w:val="single" w:sz="4" w:space="0" w:color="000000"/>
              <w:left w:val="single" w:sz="4" w:space="0" w:color="000000"/>
              <w:bottom w:val="single" w:sz="4" w:space="0" w:color="000000"/>
              <w:right w:val="single" w:sz="4" w:space="0" w:color="000000"/>
            </w:tcBorders>
          </w:tcPr>
          <w:p w14:paraId="5C09294A" w14:textId="77777777" w:rsidR="00365C60" w:rsidRDefault="00FC60EB">
            <w:r>
              <w:rPr>
                <w:rFonts w:ascii="Comic Sans MS" w:eastAsia="Comic Sans MS" w:hAnsi="Comic Sans MS" w:cs="Comic Sans MS"/>
                <w:sz w:val="18"/>
              </w:rPr>
              <w:t xml:space="preserve">Name of child: </w:t>
            </w:r>
          </w:p>
        </w:tc>
        <w:tc>
          <w:tcPr>
            <w:tcW w:w="3277" w:type="dxa"/>
            <w:tcBorders>
              <w:top w:val="single" w:sz="4" w:space="0" w:color="000000"/>
              <w:left w:val="single" w:sz="4" w:space="0" w:color="000000"/>
              <w:bottom w:val="single" w:sz="4" w:space="0" w:color="000000"/>
              <w:right w:val="single" w:sz="4" w:space="0" w:color="000000"/>
            </w:tcBorders>
          </w:tcPr>
          <w:p w14:paraId="6681D1E6" w14:textId="77777777" w:rsidR="00365C60" w:rsidRDefault="00FC60EB">
            <w:r>
              <w:rPr>
                <w:rFonts w:ascii="Comic Sans MS" w:eastAsia="Comic Sans MS" w:hAnsi="Comic Sans MS" w:cs="Comic Sans MS"/>
                <w:sz w:val="18"/>
              </w:rPr>
              <w:t xml:space="preserve">Class: </w:t>
            </w:r>
          </w:p>
        </w:tc>
      </w:tr>
      <w:tr w:rsidR="00365C60" w14:paraId="26E651EB" w14:textId="77777777">
        <w:trPr>
          <w:trHeight w:val="598"/>
        </w:trPr>
        <w:tc>
          <w:tcPr>
            <w:tcW w:w="6913" w:type="dxa"/>
            <w:gridSpan w:val="2"/>
            <w:tcBorders>
              <w:top w:val="single" w:sz="4" w:space="0" w:color="000000"/>
              <w:left w:val="single" w:sz="4" w:space="0" w:color="000000"/>
              <w:bottom w:val="single" w:sz="4" w:space="0" w:color="000000"/>
              <w:right w:val="single" w:sz="4" w:space="0" w:color="000000"/>
            </w:tcBorders>
          </w:tcPr>
          <w:p w14:paraId="468ED7B4" w14:textId="77777777" w:rsidR="00365C60" w:rsidRDefault="00FC60EB">
            <w:r>
              <w:rPr>
                <w:rFonts w:ascii="Comic Sans MS" w:eastAsia="Comic Sans MS" w:hAnsi="Comic Sans MS" w:cs="Comic Sans MS"/>
                <w:sz w:val="18"/>
              </w:rPr>
              <w:t xml:space="preserve">First day of absence: </w:t>
            </w:r>
          </w:p>
        </w:tc>
        <w:tc>
          <w:tcPr>
            <w:tcW w:w="3277" w:type="dxa"/>
            <w:tcBorders>
              <w:top w:val="single" w:sz="4" w:space="0" w:color="000000"/>
              <w:left w:val="single" w:sz="4" w:space="0" w:color="000000"/>
              <w:bottom w:val="single" w:sz="4" w:space="0" w:color="000000"/>
              <w:right w:val="single" w:sz="4" w:space="0" w:color="000000"/>
            </w:tcBorders>
          </w:tcPr>
          <w:p w14:paraId="70F5F5DF" w14:textId="77777777" w:rsidR="00365C60" w:rsidRDefault="00FC60EB">
            <w:r>
              <w:rPr>
                <w:rFonts w:ascii="Comic Sans MS" w:eastAsia="Comic Sans MS" w:hAnsi="Comic Sans MS" w:cs="Comic Sans MS"/>
                <w:sz w:val="18"/>
              </w:rPr>
              <w:t xml:space="preserve">Number of school days: </w:t>
            </w:r>
          </w:p>
        </w:tc>
      </w:tr>
      <w:tr w:rsidR="00365C60" w14:paraId="4BDB3DD3" w14:textId="77777777">
        <w:trPr>
          <w:trHeight w:val="986"/>
        </w:trPr>
        <w:tc>
          <w:tcPr>
            <w:tcW w:w="6913" w:type="dxa"/>
            <w:gridSpan w:val="2"/>
            <w:tcBorders>
              <w:top w:val="single" w:sz="4" w:space="0" w:color="000000"/>
              <w:left w:val="single" w:sz="4" w:space="0" w:color="000000"/>
              <w:bottom w:val="single" w:sz="4" w:space="0" w:color="000000"/>
              <w:right w:val="single" w:sz="4" w:space="0" w:color="000000"/>
            </w:tcBorders>
          </w:tcPr>
          <w:p w14:paraId="6CE1590B" w14:textId="77777777" w:rsidR="00365C60" w:rsidRDefault="00FC60EB">
            <w:r>
              <w:rPr>
                <w:rFonts w:ascii="Comic Sans MS" w:eastAsia="Comic Sans MS" w:hAnsi="Comic Sans MS" w:cs="Comic Sans MS"/>
                <w:sz w:val="18"/>
              </w:rPr>
              <w:t xml:space="preserve">Date of return: </w:t>
            </w:r>
          </w:p>
        </w:tc>
        <w:tc>
          <w:tcPr>
            <w:tcW w:w="3277" w:type="dxa"/>
            <w:tcBorders>
              <w:top w:val="single" w:sz="4" w:space="0" w:color="000000"/>
              <w:left w:val="single" w:sz="4" w:space="0" w:color="000000"/>
              <w:bottom w:val="single" w:sz="4" w:space="0" w:color="000000"/>
              <w:right w:val="single" w:sz="4" w:space="0" w:color="000000"/>
            </w:tcBorders>
          </w:tcPr>
          <w:p w14:paraId="1C21EF70" w14:textId="77777777" w:rsidR="00365C60" w:rsidRDefault="00FC60EB">
            <w:pPr>
              <w:spacing w:after="218"/>
            </w:pPr>
            <w:r>
              <w:rPr>
                <w:rFonts w:ascii="Comic Sans MS" w:eastAsia="Comic Sans MS" w:hAnsi="Comic Sans MS" w:cs="Comic Sans MS"/>
                <w:b/>
                <w:sz w:val="18"/>
              </w:rPr>
              <w:t xml:space="preserve">In for lunch: (11:45-12:45) </w:t>
            </w:r>
          </w:p>
          <w:p w14:paraId="5CEB59A7" w14:textId="77777777" w:rsidR="00365C60" w:rsidRDefault="00FC60EB">
            <w:pPr>
              <w:ind w:left="5"/>
              <w:jc w:val="center"/>
            </w:pPr>
            <w:r>
              <w:rPr>
                <w:rFonts w:ascii="Comic Sans MS" w:eastAsia="Comic Sans MS" w:hAnsi="Comic Sans MS" w:cs="Comic Sans MS"/>
                <w:b/>
                <w:sz w:val="18"/>
              </w:rPr>
              <w:t xml:space="preserve">YES        NO </w:t>
            </w:r>
          </w:p>
        </w:tc>
      </w:tr>
      <w:tr w:rsidR="00365C60" w14:paraId="574B0FF9" w14:textId="77777777">
        <w:trPr>
          <w:trHeight w:val="1656"/>
        </w:trPr>
        <w:tc>
          <w:tcPr>
            <w:tcW w:w="6913" w:type="dxa"/>
            <w:gridSpan w:val="2"/>
            <w:tcBorders>
              <w:top w:val="single" w:sz="4" w:space="0" w:color="000000"/>
              <w:left w:val="single" w:sz="4" w:space="0" w:color="000000"/>
              <w:bottom w:val="single" w:sz="4" w:space="0" w:color="000000"/>
              <w:right w:val="nil"/>
            </w:tcBorders>
          </w:tcPr>
          <w:p w14:paraId="34DF9F8B" w14:textId="77777777" w:rsidR="00365C60" w:rsidRDefault="00FC60EB">
            <w:pPr>
              <w:spacing w:after="259"/>
            </w:pPr>
            <w:r>
              <w:rPr>
                <w:rFonts w:ascii="Comic Sans MS" w:eastAsia="Comic Sans MS" w:hAnsi="Comic Sans MS" w:cs="Comic Sans MS"/>
                <w:sz w:val="18"/>
              </w:rPr>
              <w:t xml:space="preserve">Please outline the special circumstances for which leave is requested: </w:t>
            </w:r>
          </w:p>
          <w:p w14:paraId="01F873D0" w14:textId="77777777" w:rsidR="00365C60" w:rsidRDefault="00FC60EB">
            <w:pPr>
              <w:spacing w:after="256"/>
            </w:pPr>
            <w:r>
              <w:rPr>
                <w:rFonts w:ascii="Comic Sans MS" w:eastAsia="Comic Sans MS" w:hAnsi="Comic Sans MS" w:cs="Comic Sans MS"/>
                <w:sz w:val="18"/>
              </w:rPr>
              <w:t xml:space="preserve"> </w:t>
            </w:r>
          </w:p>
          <w:p w14:paraId="337F9DA6" w14:textId="77777777" w:rsidR="00365C60" w:rsidRDefault="00FC60EB">
            <w:r>
              <w:rPr>
                <w:rFonts w:ascii="Comic Sans MS" w:eastAsia="Comic Sans MS" w:hAnsi="Comic Sans MS" w:cs="Comic Sans MS"/>
                <w:sz w:val="18"/>
              </w:rPr>
              <w:t xml:space="preserve"> </w:t>
            </w:r>
          </w:p>
        </w:tc>
        <w:tc>
          <w:tcPr>
            <w:tcW w:w="3277" w:type="dxa"/>
            <w:tcBorders>
              <w:top w:val="single" w:sz="4" w:space="0" w:color="000000"/>
              <w:left w:val="nil"/>
              <w:bottom w:val="single" w:sz="4" w:space="0" w:color="000000"/>
              <w:right w:val="single" w:sz="4" w:space="0" w:color="000000"/>
            </w:tcBorders>
          </w:tcPr>
          <w:p w14:paraId="41CFADCB" w14:textId="77777777" w:rsidR="00365C60" w:rsidRDefault="00365C60"/>
        </w:tc>
      </w:tr>
      <w:tr w:rsidR="00365C60" w14:paraId="3F3853F2" w14:textId="77777777">
        <w:trPr>
          <w:trHeight w:val="598"/>
        </w:trPr>
        <w:tc>
          <w:tcPr>
            <w:tcW w:w="4220" w:type="dxa"/>
            <w:tcBorders>
              <w:top w:val="single" w:sz="4" w:space="0" w:color="000000"/>
              <w:left w:val="single" w:sz="4" w:space="0" w:color="000000"/>
              <w:bottom w:val="single" w:sz="4" w:space="0" w:color="000000"/>
              <w:right w:val="single" w:sz="4" w:space="0" w:color="000000"/>
            </w:tcBorders>
          </w:tcPr>
          <w:p w14:paraId="75B0AB61" w14:textId="77777777" w:rsidR="00365C60" w:rsidRDefault="00FC60EB">
            <w:r>
              <w:rPr>
                <w:rFonts w:ascii="Comic Sans MS" w:eastAsia="Comic Sans MS" w:hAnsi="Comic Sans MS" w:cs="Comic Sans MS"/>
                <w:sz w:val="18"/>
              </w:rPr>
              <w:t xml:space="preserve">Name:  </w:t>
            </w:r>
          </w:p>
        </w:tc>
        <w:tc>
          <w:tcPr>
            <w:tcW w:w="2693" w:type="dxa"/>
            <w:tcBorders>
              <w:top w:val="single" w:sz="4" w:space="0" w:color="000000"/>
              <w:left w:val="single" w:sz="4" w:space="0" w:color="000000"/>
              <w:bottom w:val="single" w:sz="4" w:space="0" w:color="000000"/>
              <w:right w:val="single" w:sz="4" w:space="0" w:color="000000"/>
            </w:tcBorders>
          </w:tcPr>
          <w:p w14:paraId="15ABA5F9" w14:textId="77777777" w:rsidR="00365C60" w:rsidRDefault="00FC60EB">
            <w:r>
              <w:rPr>
                <w:rFonts w:ascii="Comic Sans MS" w:eastAsia="Comic Sans MS" w:hAnsi="Comic Sans MS" w:cs="Comic Sans MS"/>
                <w:sz w:val="18"/>
              </w:rPr>
              <w:t xml:space="preserve">Date: </w:t>
            </w:r>
          </w:p>
        </w:tc>
        <w:tc>
          <w:tcPr>
            <w:tcW w:w="3277" w:type="dxa"/>
            <w:tcBorders>
              <w:top w:val="single" w:sz="4" w:space="0" w:color="000000"/>
              <w:left w:val="single" w:sz="4" w:space="0" w:color="000000"/>
              <w:bottom w:val="single" w:sz="4" w:space="0" w:color="000000"/>
              <w:right w:val="single" w:sz="4" w:space="0" w:color="000000"/>
            </w:tcBorders>
          </w:tcPr>
          <w:p w14:paraId="750AED23" w14:textId="77777777" w:rsidR="00365C60" w:rsidRDefault="00FC60EB">
            <w:r>
              <w:rPr>
                <w:rFonts w:ascii="Comic Sans MS" w:eastAsia="Comic Sans MS" w:hAnsi="Comic Sans MS" w:cs="Comic Sans MS"/>
                <w:sz w:val="18"/>
              </w:rPr>
              <w:t xml:space="preserve">Signature: </w:t>
            </w:r>
          </w:p>
        </w:tc>
      </w:tr>
      <w:tr w:rsidR="00365C60" w14:paraId="1E7575EA" w14:textId="77777777">
        <w:trPr>
          <w:trHeight w:val="1567"/>
        </w:trPr>
        <w:tc>
          <w:tcPr>
            <w:tcW w:w="6913" w:type="dxa"/>
            <w:gridSpan w:val="2"/>
            <w:tcBorders>
              <w:top w:val="single" w:sz="4" w:space="0" w:color="000000"/>
              <w:left w:val="single" w:sz="4" w:space="0" w:color="000000"/>
              <w:bottom w:val="single" w:sz="4" w:space="0" w:color="000000"/>
              <w:right w:val="nil"/>
            </w:tcBorders>
          </w:tcPr>
          <w:p w14:paraId="521816EA" w14:textId="16FB2C69" w:rsidR="00C57939" w:rsidRDefault="00FC60EB">
            <w:pPr>
              <w:spacing w:after="220"/>
              <w:rPr>
                <w:rFonts w:ascii="Comic Sans MS" w:eastAsia="Comic Sans MS" w:hAnsi="Comic Sans MS" w:cs="Comic Sans MS"/>
                <w:sz w:val="20"/>
              </w:rPr>
            </w:pPr>
            <w:r>
              <w:rPr>
                <w:rFonts w:ascii="Comic Sans MS" w:eastAsia="Comic Sans MS" w:hAnsi="Comic Sans MS" w:cs="Comic Sans MS"/>
                <w:sz w:val="20"/>
              </w:rPr>
              <w:t xml:space="preserve">Leave requested by: </w:t>
            </w:r>
            <w:r w:rsidR="00C57939">
              <w:rPr>
                <w:rFonts w:ascii="Comic Sans MS" w:eastAsia="Comic Sans MS" w:hAnsi="Comic Sans MS" w:cs="Comic Sans MS"/>
                <w:sz w:val="20"/>
              </w:rPr>
              <w:t xml:space="preserve">Both parents: </w:t>
            </w:r>
            <w:r w:rsidR="009B415B">
              <w:rPr>
                <w:rFonts w:ascii="Comic Sans MS" w:eastAsia="Comic Sans MS" w:hAnsi="Comic Sans MS" w:cs="Comic Sans MS"/>
                <w:sz w:val="20"/>
              </w:rPr>
              <w:t xml:space="preserve"> </w:t>
            </w:r>
            <w:r w:rsidR="009B415B" w:rsidRPr="00105EA7">
              <w:rPr>
                <w:rFonts w:ascii="Comic Sans MS" w:hAnsi="Comic Sans MS"/>
                <w:sz w:val="36"/>
                <w:szCs w:val="18"/>
              </w:rPr>
              <w:sym w:font="Wingdings" w:char="F071"/>
            </w:r>
            <w:r w:rsidR="009B415B">
              <w:rPr>
                <w:rFonts w:ascii="Comic Sans MS" w:eastAsia="Comic Sans MS" w:hAnsi="Comic Sans MS" w:cs="Comic Sans MS"/>
                <w:sz w:val="18"/>
              </w:rPr>
              <w:t xml:space="preserve">  </w:t>
            </w:r>
            <w:r>
              <w:rPr>
                <w:rFonts w:ascii="Comic Sans MS" w:eastAsia="Comic Sans MS" w:hAnsi="Comic Sans MS" w:cs="Comic Sans MS"/>
                <w:sz w:val="20"/>
              </w:rPr>
              <w:t xml:space="preserve"> </w:t>
            </w:r>
            <w:r w:rsidR="00C57939">
              <w:rPr>
                <w:rFonts w:ascii="Comic Sans MS" w:eastAsia="Comic Sans MS" w:hAnsi="Comic Sans MS" w:cs="Comic Sans MS"/>
                <w:sz w:val="20"/>
              </w:rPr>
              <w:t xml:space="preserve">  Name/s: </w:t>
            </w:r>
            <w:r w:rsidR="00C57939">
              <w:rPr>
                <w:rFonts w:ascii="Comic Sans MS" w:eastAsia="Comic Sans MS" w:hAnsi="Comic Sans MS" w:cs="Comic Sans MS"/>
                <w:sz w:val="20"/>
              </w:rPr>
              <w:br/>
            </w:r>
          </w:p>
          <w:p w14:paraId="401527C3" w14:textId="1236F988" w:rsidR="00C57939" w:rsidRPr="00C57939" w:rsidRDefault="00C57939">
            <w:pPr>
              <w:spacing w:after="220"/>
              <w:rPr>
                <w:rFonts w:ascii="Comic Sans MS" w:eastAsia="Comic Sans MS" w:hAnsi="Comic Sans MS" w:cs="Comic Sans MS"/>
                <w:sz w:val="20"/>
              </w:rPr>
            </w:pPr>
            <w:r>
              <w:rPr>
                <w:rFonts w:ascii="Comic Sans MS" w:eastAsia="Comic Sans MS" w:hAnsi="Comic Sans MS" w:cs="Comic Sans MS"/>
                <w:sz w:val="20"/>
              </w:rPr>
              <w:t xml:space="preserve">One parent:     </w:t>
            </w:r>
            <w:r w:rsidR="009B415B" w:rsidRPr="00105EA7">
              <w:rPr>
                <w:rFonts w:ascii="Comic Sans MS" w:hAnsi="Comic Sans MS"/>
                <w:sz w:val="36"/>
                <w:szCs w:val="18"/>
              </w:rPr>
              <w:sym w:font="Wingdings" w:char="F071"/>
            </w:r>
            <w:r w:rsidR="009B415B">
              <w:rPr>
                <w:rFonts w:ascii="Comic Sans MS" w:eastAsia="Comic Sans MS" w:hAnsi="Comic Sans MS" w:cs="Comic Sans MS"/>
                <w:sz w:val="18"/>
              </w:rPr>
              <w:t xml:space="preserve">  </w:t>
            </w:r>
            <w:r>
              <w:rPr>
                <w:rFonts w:ascii="Comic Sans MS" w:eastAsia="Comic Sans MS" w:hAnsi="Comic Sans MS" w:cs="Comic Sans MS"/>
                <w:sz w:val="20"/>
              </w:rPr>
              <w:t xml:space="preserve">  </w:t>
            </w:r>
            <w:r w:rsidR="009B415B">
              <w:rPr>
                <w:rFonts w:ascii="Comic Sans MS" w:eastAsia="Comic Sans MS" w:hAnsi="Comic Sans MS" w:cs="Comic Sans MS"/>
                <w:sz w:val="20"/>
              </w:rPr>
              <w:t xml:space="preserve">             </w:t>
            </w:r>
            <w:r>
              <w:rPr>
                <w:rFonts w:ascii="Comic Sans MS" w:eastAsia="Comic Sans MS" w:hAnsi="Comic Sans MS" w:cs="Comic Sans MS"/>
                <w:sz w:val="20"/>
              </w:rPr>
              <w:t xml:space="preserve">   Name:</w:t>
            </w:r>
          </w:p>
          <w:p w14:paraId="506F65AF" w14:textId="77777777" w:rsidR="00365C60" w:rsidRDefault="00FC60EB">
            <w:pPr>
              <w:rPr>
                <w:rFonts w:ascii="Comic Sans MS" w:eastAsia="Comic Sans MS" w:hAnsi="Comic Sans MS" w:cs="Comic Sans MS"/>
                <w:sz w:val="28"/>
              </w:rPr>
            </w:pPr>
            <w:r>
              <w:rPr>
                <w:rFonts w:ascii="Comic Sans MS" w:eastAsia="Comic Sans MS" w:hAnsi="Comic Sans MS" w:cs="Comic Sans MS"/>
                <w:sz w:val="20"/>
              </w:rPr>
              <w:t>Address:</w:t>
            </w:r>
            <w:r>
              <w:rPr>
                <w:rFonts w:ascii="Comic Sans MS" w:eastAsia="Comic Sans MS" w:hAnsi="Comic Sans MS" w:cs="Comic Sans MS"/>
                <w:sz w:val="28"/>
              </w:rPr>
              <w:t xml:space="preserve"> </w:t>
            </w:r>
          </w:p>
          <w:p w14:paraId="3F67C460" w14:textId="62902F31" w:rsidR="00C57939" w:rsidRDefault="00C57939"/>
        </w:tc>
        <w:tc>
          <w:tcPr>
            <w:tcW w:w="3277" w:type="dxa"/>
            <w:tcBorders>
              <w:top w:val="single" w:sz="4" w:space="0" w:color="000000"/>
              <w:left w:val="nil"/>
              <w:bottom w:val="single" w:sz="4" w:space="0" w:color="000000"/>
              <w:right w:val="single" w:sz="4" w:space="0" w:color="000000"/>
            </w:tcBorders>
          </w:tcPr>
          <w:p w14:paraId="0AE56C39" w14:textId="77777777" w:rsidR="00365C60" w:rsidRDefault="00365C60"/>
        </w:tc>
      </w:tr>
    </w:tbl>
    <w:p w14:paraId="01A99B03" w14:textId="5CBB3312" w:rsidR="00365C60" w:rsidRDefault="00FC60EB" w:rsidP="005373C2">
      <w:pPr>
        <w:spacing w:after="218"/>
        <w:ind w:left="82"/>
        <w:jc w:val="center"/>
      </w:pPr>
      <w:r>
        <w:rPr>
          <w:rFonts w:ascii="Comic Sans MS" w:eastAsia="Comic Sans MS" w:hAnsi="Comic Sans MS" w:cs="Comic Sans MS"/>
          <w:b/>
          <w:sz w:val="18"/>
        </w:rPr>
        <w:t xml:space="preserve"> </w:t>
      </w:r>
      <w:r w:rsidR="005373C2">
        <w:rPr>
          <w:rFonts w:ascii="Comic Sans MS" w:eastAsia="Comic Sans MS" w:hAnsi="Comic Sans MS" w:cs="Comic Sans MS"/>
          <w:b/>
          <w:sz w:val="18"/>
        </w:rPr>
        <w:br/>
      </w:r>
      <w:r>
        <w:rPr>
          <w:rFonts w:ascii="Comic Sans MS" w:eastAsia="Comic Sans MS" w:hAnsi="Comic Sans MS" w:cs="Comic Sans MS"/>
          <w:b/>
          <w:sz w:val="18"/>
        </w:rPr>
        <w:t xml:space="preserve">To be completed by the Headteacher </w:t>
      </w:r>
      <w:r w:rsidR="005373C2">
        <w:rPr>
          <w:rFonts w:ascii="Comic Sans MS" w:eastAsia="Comic Sans MS" w:hAnsi="Comic Sans MS" w:cs="Comic Sans MS"/>
          <w:b/>
          <w:sz w:val="18"/>
        </w:rPr>
        <w:br/>
      </w:r>
    </w:p>
    <w:tbl>
      <w:tblPr>
        <w:tblStyle w:val="TableGrid"/>
        <w:tblW w:w="10190" w:type="dxa"/>
        <w:tblInd w:w="5" w:type="dxa"/>
        <w:tblCellMar>
          <w:top w:w="120" w:type="dxa"/>
          <w:left w:w="106" w:type="dxa"/>
          <w:right w:w="115" w:type="dxa"/>
        </w:tblCellMar>
        <w:tblLook w:val="04A0" w:firstRow="1" w:lastRow="0" w:firstColumn="1" w:lastColumn="0" w:noHBand="0" w:noVBand="1"/>
      </w:tblPr>
      <w:tblGrid>
        <w:gridCol w:w="2043"/>
        <w:gridCol w:w="1044"/>
        <w:gridCol w:w="425"/>
        <w:gridCol w:w="3829"/>
        <w:gridCol w:w="2849"/>
      </w:tblGrid>
      <w:tr w:rsidR="00365C60" w14:paraId="0DF6040A" w14:textId="77777777">
        <w:trPr>
          <w:trHeight w:val="598"/>
        </w:trPr>
        <w:tc>
          <w:tcPr>
            <w:tcW w:w="10190" w:type="dxa"/>
            <w:gridSpan w:val="5"/>
            <w:tcBorders>
              <w:top w:val="single" w:sz="4" w:space="0" w:color="000000"/>
              <w:left w:val="single" w:sz="4" w:space="0" w:color="000000"/>
              <w:bottom w:val="single" w:sz="4" w:space="0" w:color="000000"/>
              <w:right w:val="single" w:sz="4" w:space="0" w:color="000000"/>
            </w:tcBorders>
          </w:tcPr>
          <w:p w14:paraId="62AC7AF5" w14:textId="77777777" w:rsidR="00365C60" w:rsidRDefault="00FC60EB">
            <w:pPr>
              <w:ind w:left="2"/>
            </w:pPr>
            <w:r>
              <w:rPr>
                <w:rFonts w:ascii="Comic Sans MS" w:eastAsia="Comic Sans MS" w:hAnsi="Comic Sans MS" w:cs="Comic Sans MS"/>
                <w:sz w:val="18"/>
              </w:rPr>
              <w:t xml:space="preserve">Having considered your request carefully, my decision is that leave of absence is: </w:t>
            </w:r>
          </w:p>
        </w:tc>
      </w:tr>
      <w:tr w:rsidR="00365C60" w14:paraId="6C480887" w14:textId="77777777">
        <w:trPr>
          <w:trHeight w:val="600"/>
        </w:trPr>
        <w:tc>
          <w:tcPr>
            <w:tcW w:w="2043" w:type="dxa"/>
            <w:tcBorders>
              <w:top w:val="single" w:sz="4" w:space="0" w:color="000000"/>
              <w:left w:val="single" w:sz="4" w:space="0" w:color="000000"/>
              <w:bottom w:val="single" w:sz="4" w:space="0" w:color="000000"/>
              <w:right w:val="single" w:sz="4" w:space="0" w:color="000000"/>
            </w:tcBorders>
          </w:tcPr>
          <w:p w14:paraId="3205BC50" w14:textId="77777777" w:rsidR="00365C60" w:rsidRDefault="00FC60EB">
            <w:pPr>
              <w:ind w:left="2"/>
            </w:pPr>
            <w:r>
              <w:rPr>
                <w:rFonts w:ascii="Comic Sans MS" w:eastAsia="Comic Sans MS" w:hAnsi="Comic Sans MS" w:cs="Comic Sans MS"/>
                <w:sz w:val="18"/>
              </w:rPr>
              <w:t xml:space="preserve">Approved </w:t>
            </w:r>
          </w:p>
        </w:tc>
        <w:tc>
          <w:tcPr>
            <w:tcW w:w="1469" w:type="dxa"/>
            <w:gridSpan w:val="2"/>
            <w:tcBorders>
              <w:top w:val="single" w:sz="4" w:space="0" w:color="000000"/>
              <w:left w:val="single" w:sz="4" w:space="0" w:color="000000"/>
              <w:bottom w:val="single" w:sz="4" w:space="0" w:color="000000"/>
              <w:right w:val="single" w:sz="4" w:space="0" w:color="000000"/>
            </w:tcBorders>
          </w:tcPr>
          <w:p w14:paraId="21162A3F" w14:textId="77777777" w:rsidR="00365C60" w:rsidRDefault="00FC60EB">
            <w:pPr>
              <w:ind w:left="2"/>
            </w:pPr>
            <w:r>
              <w:rPr>
                <w:rFonts w:ascii="Comic Sans MS" w:eastAsia="Comic Sans MS" w:hAnsi="Comic Sans MS" w:cs="Comic Sans MS"/>
                <w:sz w:val="18"/>
              </w:rPr>
              <w:t xml:space="preserve"> </w:t>
            </w:r>
          </w:p>
        </w:tc>
        <w:tc>
          <w:tcPr>
            <w:tcW w:w="6678" w:type="dxa"/>
            <w:gridSpan w:val="2"/>
            <w:tcBorders>
              <w:top w:val="single" w:sz="4" w:space="0" w:color="000000"/>
              <w:left w:val="single" w:sz="4" w:space="0" w:color="000000"/>
              <w:bottom w:val="single" w:sz="4" w:space="0" w:color="000000"/>
              <w:right w:val="single" w:sz="4" w:space="0" w:color="000000"/>
            </w:tcBorders>
          </w:tcPr>
          <w:p w14:paraId="6A5F7CEA" w14:textId="77777777" w:rsidR="00365C60" w:rsidRDefault="00FC60EB">
            <w:pPr>
              <w:ind w:left="2"/>
            </w:pPr>
            <w:r>
              <w:rPr>
                <w:rFonts w:ascii="Comic Sans MS" w:eastAsia="Comic Sans MS" w:hAnsi="Comic Sans MS" w:cs="Comic Sans MS"/>
                <w:sz w:val="18"/>
              </w:rPr>
              <w:t xml:space="preserve">The absence will be recorded as authorised. </w:t>
            </w:r>
          </w:p>
        </w:tc>
      </w:tr>
      <w:tr w:rsidR="00365C60" w14:paraId="13D983BA" w14:textId="77777777">
        <w:trPr>
          <w:trHeight w:val="598"/>
        </w:trPr>
        <w:tc>
          <w:tcPr>
            <w:tcW w:w="2043" w:type="dxa"/>
            <w:tcBorders>
              <w:top w:val="single" w:sz="4" w:space="0" w:color="000000"/>
              <w:left w:val="single" w:sz="4" w:space="0" w:color="000000"/>
              <w:bottom w:val="single" w:sz="4" w:space="0" w:color="000000"/>
              <w:right w:val="single" w:sz="4" w:space="0" w:color="000000"/>
            </w:tcBorders>
          </w:tcPr>
          <w:p w14:paraId="227C15FC" w14:textId="77777777" w:rsidR="00365C60" w:rsidRDefault="00FC60EB">
            <w:pPr>
              <w:ind w:left="2"/>
            </w:pPr>
            <w:r>
              <w:rPr>
                <w:rFonts w:ascii="Comic Sans MS" w:eastAsia="Comic Sans MS" w:hAnsi="Comic Sans MS" w:cs="Comic Sans MS"/>
                <w:sz w:val="18"/>
              </w:rPr>
              <w:t xml:space="preserve">Not approved </w:t>
            </w:r>
          </w:p>
        </w:tc>
        <w:tc>
          <w:tcPr>
            <w:tcW w:w="1469" w:type="dxa"/>
            <w:gridSpan w:val="2"/>
            <w:tcBorders>
              <w:top w:val="single" w:sz="4" w:space="0" w:color="000000"/>
              <w:left w:val="single" w:sz="4" w:space="0" w:color="000000"/>
              <w:bottom w:val="single" w:sz="4" w:space="0" w:color="000000"/>
              <w:right w:val="single" w:sz="4" w:space="0" w:color="000000"/>
            </w:tcBorders>
          </w:tcPr>
          <w:p w14:paraId="0D64309A" w14:textId="77777777" w:rsidR="00365C60" w:rsidRDefault="00FC60EB">
            <w:pPr>
              <w:ind w:left="2"/>
            </w:pPr>
            <w:r>
              <w:rPr>
                <w:rFonts w:ascii="Comic Sans MS" w:eastAsia="Comic Sans MS" w:hAnsi="Comic Sans MS" w:cs="Comic Sans MS"/>
                <w:sz w:val="18"/>
              </w:rPr>
              <w:t xml:space="preserve"> </w:t>
            </w:r>
          </w:p>
        </w:tc>
        <w:tc>
          <w:tcPr>
            <w:tcW w:w="6678" w:type="dxa"/>
            <w:gridSpan w:val="2"/>
            <w:tcBorders>
              <w:top w:val="single" w:sz="4" w:space="0" w:color="000000"/>
              <w:left w:val="single" w:sz="4" w:space="0" w:color="000000"/>
              <w:bottom w:val="single" w:sz="4" w:space="0" w:color="000000"/>
              <w:right w:val="single" w:sz="4" w:space="0" w:color="000000"/>
            </w:tcBorders>
          </w:tcPr>
          <w:p w14:paraId="57A9456E" w14:textId="77777777" w:rsidR="00365C60" w:rsidRDefault="00FC60EB">
            <w:pPr>
              <w:ind w:left="2"/>
            </w:pPr>
            <w:r>
              <w:rPr>
                <w:rFonts w:ascii="Comic Sans MS" w:eastAsia="Comic Sans MS" w:hAnsi="Comic Sans MS" w:cs="Comic Sans MS"/>
                <w:sz w:val="18"/>
              </w:rPr>
              <w:t xml:space="preserve">The absence will be recorded as unauthorised. </w:t>
            </w:r>
          </w:p>
        </w:tc>
      </w:tr>
      <w:tr w:rsidR="00365C60" w14:paraId="24DBC12F" w14:textId="77777777">
        <w:trPr>
          <w:trHeight w:val="3651"/>
        </w:trPr>
        <w:tc>
          <w:tcPr>
            <w:tcW w:w="10190" w:type="dxa"/>
            <w:gridSpan w:val="5"/>
            <w:tcBorders>
              <w:top w:val="single" w:sz="4" w:space="0" w:color="000000"/>
              <w:left w:val="single" w:sz="4" w:space="0" w:color="000000"/>
              <w:bottom w:val="single" w:sz="4" w:space="0" w:color="000000"/>
              <w:right w:val="single" w:sz="4" w:space="0" w:color="000000"/>
            </w:tcBorders>
            <w:vAlign w:val="center"/>
          </w:tcPr>
          <w:p w14:paraId="1A9F263A" w14:textId="77777777" w:rsidR="00365C60" w:rsidRDefault="00FC60EB" w:rsidP="005373C2">
            <w:pPr>
              <w:spacing w:after="259"/>
            </w:pPr>
            <w:r>
              <w:rPr>
                <w:rFonts w:ascii="Comic Sans MS" w:eastAsia="Comic Sans MS" w:hAnsi="Comic Sans MS" w:cs="Comic Sans MS"/>
                <w:sz w:val="18"/>
              </w:rPr>
              <w:t xml:space="preserve">Explanatory notes: </w:t>
            </w:r>
          </w:p>
          <w:p w14:paraId="43D2737E" w14:textId="33FD9E56" w:rsidR="00365C60" w:rsidRDefault="00FC60EB">
            <w:pPr>
              <w:spacing w:after="256"/>
              <w:ind w:left="2"/>
            </w:pPr>
            <w:r>
              <w:rPr>
                <w:rFonts w:ascii="Comic Sans MS" w:eastAsia="Comic Sans MS" w:hAnsi="Comic Sans MS" w:cs="Comic Sans MS"/>
                <w:sz w:val="18"/>
              </w:rPr>
              <w:t xml:space="preserve">   </w:t>
            </w:r>
          </w:p>
          <w:p w14:paraId="7BA58EAC" w14:textId="77777777" w:rsidR="00365C60" w:rsidRDefault="00FC60EB">
            <w:pPr>
              <w:spacing w:after="257"/>
              <w:ind w:left="2"/>
            </w:pPr>
            <w:r>
              <w:rPr>
                <w:rFonts w:ascii="Comic Sans MS" w:eastAsia="Comic Sans MS" w:hAnsi="Comic Sans MS" w:cs="Comic Sans MS"/>
                <w:sz w:val="18"/>
              </w:rPr>
              <w:t xml:space="preserve"> </w:t>
            </w:r>
          </w:p>
          <w:p w14:paraId="195F5DE3" w14:textId="77777777" w:rsidR="00365C60" w:rsidRDefault="00FC60EB">
            <w:pPr>
              <w:spacing w:after="259"/>
              <w:ind w:left="2"/>
            </w:pPr>
            <w:r>
              <w:rPr>
                <w:rFonts w:ascii="Comic Sans MS" w:eastAsia="Comic Sans MS" w:hAnsi="Comic Sans MS" w:cs="Comic Sans MS"/>
                <w:sz w:val="18"/>
              </w:rPr>
              <w:t xml:space="preserve"> </w:t>
            </w:r>
          </w:p>
          <w:p w14:paraId="7AA19B9D" w14:textId="77777777" w:rsidR="00365C60" w:rsidRDefault="00FC60EB">
            <w:pPr>
              <w:ind w:left="2"/>
            </w:pPr>
            <w:r>
              <w:rPr>
                <w:rFonts w:ascii="Comic Sans MS" w:eastAsia="Comic Sans MS" w:hAnsi="Comic Sans MS" w:cs="Comic Sans MS"/>
                <w:b/>
                <w:sz w:val="18"/>
              </w:rPr>
              <w:t xml:space="preserve"> N.B. Unauthorised absence of 5 days or more may result in the issue of a Penalty Notice. </w:t>
            </w:r>
          </w:p>
        </w:tc>
      </w:tr>
      <w:tr w:rsidR="00365C60" w14:paraId="092CFB38" w14:textId="77777777">
        <w:trPr>
          <w:trHeight w:val="677"/>
        </w:trPr>
        <w:tc>
          <w:tcPr>
            <w:tcW w:w="3087" w:type="dxa"/>
            <w:gridSpan w:val="2"/>
            <w:tcBorders>
              <w:top w:val="single" w:sz="4" w:space="0" w:color="000000"/>
              <w:left w:val="single" w:sz="4" w:space="0" w:color="000000"/>
              <w:bottom w:val="single" w:sz="4" w:space="0" w:color="000000"/>
              <w:right w:val="single" w:sz="4" w:space="0" w:color="000000"/>
            </w:tcBorders>
          </w:tcPr>
          <w:p w14:paraId="1D8EF853" w14:textId="77777777" w:rsidR="00365C60" w:rsidRDefault="00FC60EB">
            <w:pPr>
              <w:ind w:left="2"/>
            </w:pPr>
            <w:r>
              <w:rPr>
                <w:rFonts w:ascii="Comic Sans MS" w:eastAsia="Comic Sans MS" w:hAnsi="Comic Sans MS" w:cs="Comic Sans MS"/>
                <w:sz w:val="18"/>
              </w:rPr>
              <w:t xml:space="preserve">Name:   Ms Nicki Starling </w:t>
            </w:r>
          </w:p>
        </w:tc>
        <w:tc>
          <w:tcPr>
            <w:tcW w:w="4254" w:type="dxa"/>
            <w:gridSpan w:val="2"/>
            <w:tcBorders>
              <w:top w:val="single" w:sz="4" w:space="0" w:color="000000"/>
              <w:left w:val="single" w:sz="4" w:space="0" w:color="000000"/>
              <w:bottom w:val="single" w:sz="4" w:space="0" w:color="000000"/>
              <w:right w:val="single" w:sz="4" w:space="0" w:color="000000"/>
            </w:tcBorders>
          </w:tcPr>
          <w:p w14:paraId="10D9503D" w14:textId="77777777" w:rsidR="00365C60" w:rsidRDefault="00FC60EB">
            <w:r>
              <w:rPr>
                <w:rFonts w:ascii="Comic Sans MS" w:eastAsia="Comic Sans MS" w:hAnsi="Comic Sans MS" w:cs="Comic Sans MS"/>
                <w:sz w:val="18"/>
              </w:rPr>
              <w:t xml:space="preserve">Signed: </w:t>
            </w:r>
          </w:p>
        </w:tc>
        <w:tc>
          <w:tcPr>
            <w:tcW w:w="2849" w:type="dxa"/>
            <w:tcBorders>
              <w:top w:val="single" w:sz="4" w:space="0" w:color="000000"/>
              <w:left w:val="single" w:sz="4" w:space="0" w:color="000000"/>
              <w:bottom w:val="single" w:sz="4" w:space="0" w:color="000000"/>
              <w:right w:val="single" w:sz="4" w:space="0" w:color="000000"/>
            </w:tcBorders>
          </w:tcPr>
          <w:p w14:paraId="7BE7DD98" w14:textId="77777777" w:rsidR="00365C60" w:rsidRDefault="00FC60EB">
            <w:pPr>
              <w:ind w:left="2"/>
            </w:pPr>
            <w:r>
              <w:rPr>
                <w:rFonts w:ascii="Comic Sans MS" w:eastAsia="Comic Sans MS" w:hAnsi="Comic Sans MS" w:cs="Comic Sans MS"/>
                <w:sz w:val="18"/>
              </w:rPr>
              <w:t xml:space="preserve">Date: </w:t>
            </w:r>
          </w:p>
        </w:tc>
      </w:tr>
    </w:tbl>
    <w:p w14:paraId="007F8278" w14:textId="23B029E7" w:rsidR="00365C60" w:rsidRDefault="00FC60EB" w:rsidP="00271170">
      <w:pPr>
        <w:spacing w:after="16"/>
      </w:pPr>
      <w:r>
        <w:rPr>
          <w:rFonts w:ascii="Comic Sans MS" w:eastAsia="Comic Sans MS" w:hAnsi="Comic Sans MS" w:cs="Comic Sans MS"/>
          <w:i/>
          <w:sz w:val="18"/>
        </w:rPr>
        <w:t xml:space="preserve">  office use only</w:t>
      </w:r>
      <w:r>
        <w:rPr>
          <w:rFonts w:ascii="Comic Sans MS" w:eastAsia="Comic Sans MS" w:hAnsi="Comic Sans MS" w:cs="Comic Sans MS"/>
          <w:sz w:val="18"/>
        </w:rPr>
        <w:t xml:space="preserve">                                              Studybugs               </w:t>
      </w:r>
      <w:r w:rsidR="005373C2" w:rsidRPr="00105EA7">
        <w:rPr>
          <w:rFonts w:ascii="Comic Sans MS" w:hAnsi="Comic Sans MS"/>
          <w:sz w:val="36"/>
          <w:szCs w:val="18"/>
        </w:rPr>
        <w:sym w:font="Wingdings" w:char="F071"/>
      </w:r>
      <w:r>
        <w:rPr>
          <w:rFonts w:ascii="Comic Sans MS" w:eastAsia="Comic Sans MS" w:hAnsi="Comic Sans MS" w:cs="Comic Sans MS"/>
          <w:sz w:val="18"/>
        </w:rPr>
        <w:t xml:space="preserve">     </w:t>
      </w:r>
      <w:r>
        <w:rPr>
          <w:rFonts w:ascii="Comic Sans MS" w:eastAsia="Comic Sans MS" w:hAnsi="Comic Sans MS" w:cs="Comic Sans MS"/>
          <w:sz w:val="18"/>
        </w:rPr>
        <w:tab/>
        <w:t xml:space="preserve"> </w:t>
      </w:r>
      <w:r>
        <w:rPr>
          <w:rFonts w:ascii="Comic Sans MS" w:eastAsia="Comic Sans MS" w:hAnsi="Comic Sans MS" w:cs="Comic Sans MS"/>
          <w:sz w:val="18"/>
        </w:rPr>
        <w:tab/>
        <w:t xml:space="preserve">         Proof appointment seen </w:t>
      </w:r>
      <w:r w:rsidR="005373C2">
        <w:rPr>
          <w:rFonts w:ascii="Comic Sans MS" w:eastAsia="Comic Sans MS" w:hAnsi="Comic Sans MS" w:cs="Comic Sans MS"/>
          <w:sz w:val="18"/>
        </w:rPr>
        <w:t xml:space="preserve"> </w:t>
      </w:r>
      <w:r w:rsidR="005373C2" w:rsidRPr="00105EA7">
        <w:rPr>
          <w:rFonts w:ascii="Comic Sans MS" w:hAnsi="Comic Sans MS"/>
          <w:sz w:val="36"/>
          <w:szCs w:val="18"/>
        </w:rPr>
        <w:sym w:font="Wingdings" w:char="F071"/>
      </w:r>
    </w:p>
    <w:sectPr w:rsidR="00365C60" w:rsidSect="00FC60EB">
      <w:pgSz w:w="11906" w:h="16841"/>
      <w:pgMar w:top="568" w:right="724" w:bottom="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63075"/>
    <w:multiLevelType w:val="hybridMultilevel"/>
    <w:tmpl w:val="8AE4F3AC"/>
    <w:lvl w:ilvl="0" w:tplc="D67270C0">
      <w:start w:val="1"/>
      <w:numFmt w:val="decimal"/>
      <w:lvlText w:val="%1."/>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AEE01BE">
      <w:start w:val="1"/>
      <w:numFmt w:val="lowerLetter"/>
      <w:lvlText w:val="%2"/>
      <w:lvlJc w:val="left"/>
      <w:pPr>
        <w:ind w:left="154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23AE398A">
      <w:start w:val="1"/>
      <w:numFmt w:val="lowerRoman"/>
      <w:lvlText w:val="%3"/>
      <w:lvlJc w:val="left"/>
      <w:pPr>
        <w:ind w:left="226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E214AD9A">
      <w:start w:val="1"/>
      <w:numFmt w:val="decimal"/>
      <w:lvlText w:val="%4"/>
      <w:lvlJc w:val="left"/>
      <w:pPr>
        <w:ind w:left="298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662E7C08">
      <w:start w:val="1"/>
      <w:numFmt w:val="lowerLetter"/>
      <w:lvlText w:val="%5"/>
      <w:lvlJc w:val="left"/>
      <w:pPr>
        <w:ind w:left="370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9C5C0F4A">
      <w:start w:val="1"/>
      <w:numFmt w:val="lowerRoman"/>
      <w:lvlText w:val="%6"/>
      <w:lvlJc w:val="left"/>
      <w:pPr>
        <w:ind w:left="442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E8A6C6F4">
      <w:start w:val="1"/>
      <w:numFmt w:val="decimal"/>
      <w:lvlText w:val="%7"/>
      <w:lvlJc w:val="left"/>
      <w:pPr>
        <w:ind w:left="514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1136ABB0">
      <w:start w:val="1"/>
      <w:numFmt w:val="lowerLetter"/>
      <w:lvlText w:val="%8"/>
      <w:lvlJc w:val="left"/>
      <w:pPr>
        <w:ind w:left="586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0BC840C6">
      <w:start w:val="1"/>
      <w:numFmt w:val="lowerRoman"/>
      <w:lvlText w:val="%9"/>
      <w:lvlJc w:val="left"/>
      <w:pPr>
        <w:ind w:left="658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num w:numId="1" w16cid:durableId="453912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C60"/>
    <w:rsid w:val="00271170"/>
    <w:rsid w:val="00365C60"/>
    <w:rsid w:val="0042645C"/>
    <w:rsid w:val="005373C2"/>
    <w:rsid w:val="00613BBB"/>
    <w:rsid w:val="009B415B"/>
    <w:rsid w:val="00AC0671"/>
    <w:rsid w:val="00C57939"/>
    <w:rsid w:val="00FC6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3C133"/>
  <w15:docId w15:val="{80FD32F8-5AD0-484B-8F38-7969B6CBF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3"/>
      <w:jc w:val="center"/>
      <w:outlineLvl w:val="0"/>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508</Words>
  <Characters>2570</Characters>
  <Application>Microsoft Office Word</Application>
  <DocSecurity>0</DocSecurity>
  <Lines>87</Lines>
  <Paragraphs>41</Paragraphs>
  <ScaleCrop>false</ScaleCrop>
  <HeadingPairs>
    <vt:vector size="2" baseType="variant">
      <vt:variant>
        <vt:lpstr>Title</vt:lpstr>
      </vt:variant>
      <vt:variant>
        <vt:i4>1</vt:i4>
      </vt:variant>
    </vt:vector>
  </HeadingPairs>
  <TitlesOfParts>
    <vt:vector size="1" baseType="lpstr">
      <vt:lpstr/>
    </vt:vector>
  </TitlesOfParts>
  <Company>Dovers Green School</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Egerton</dc:creator>
  <cp:keywords/>
  <cp:lastModifiedBy>Katharine  Perry</cp:lastModifiedBy>
  <cp:revision>2</cp:revision>
  <cp:lastPrinted>2025-03-14T15:35:00Z</cp:lastPrinted>
  <dcterms:created xsi:type="dcterms:W3CDTF">2025-03-14T15:44:00Z</dcterms:created>
  <dcterms:modified xsi:type="dcterms:W3CDTF">2025-03-14T15:44:00Z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11a035a28c18eaf8397fc6748e7eb17565a2a7aa516b5274cc51d7b93a307ece</vt:lpwstr>
  </property>
</Properties>
</file>